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D" w:rsidRDefault="00A639BD" w:rsidP="00A639BD">
      <w:pPr>
        <w:jc w:val="both"/>
      </w:pPr>
      <w:r>
        <w:t>Spoštovani starši!</w:t>
      </w:r>
      <w:r w:rsidR="005070F7">
        <w:t xml:space="preserve">                                                                                                         15. 5. 2020</w:t>
      </w:r>
    </w:p>
    <w:p w:rsidR="00A639BD" w:rsidRDefault="00A639BD" w:rsidP="00A639BD">
      <w:pPr>
        <w:jc w:val="both"/>
      </w:pPr>
    </w:p>
    <w:p w:rsidR="00A639BD" w:rsidRDefault="00A639BD" w:rsidP="00A639BD">
      <w:pPr>
        <w:jc w:val="both"/>
      </w:pPr>
      <w:r>
        <w:t xml:space="preserve">Pojav novega </w:t>
      </w:r>
      <w:proofErr w:type="spellStart"/>
      <w:r>
        <w:t>koronavirusa</w:t>
      </w:r>
      <w:proofErr w:type="spellEnd"/>
      <w:r>
        <w:t xml:space="preserve"> pomeni dodatno tveganje v življenju in potrebo po spremembi obnašanja ter prilagoditvah. V vrtcu bomo izvajali ukrepe v obsegu, kolikor je to možno in izvedljivo zaradi narave dela in sposobnosti dojemanja otrok.</w:t>
      </w:r>
    </w:p>
    <w:p w:rsidR="00A639BD" w:rsidRDefault="00A639BD" w:rsidP="00A639BD">
      <w:pPr>
        <w:jc w:val="both"/>
      </w:pPr>
    </w:p>
    <w:p w:rsidR="00A639BD" w:rsidRPr="005070F7" w:rsidRDefault="00A639BD" w:rsidP="00A639BD">
      <w:pPr>
        <w:jc w:val="both"/>
        <w:rPr>
          <w:b/>
          <w:color w:val="00B050"/>
        </w:rPr>
      </w:pPr>
      <w:r>
        <w:t xml:space="preserve">Najpomembnejši ukrep za nadzor okužbe je, da bolni ostanejo doma. </w:t>
      </w:r>
      <w:r w:rsidRPr="005070F7">
        <w:rPr>
          <w:b/>
          <w:color w:val="00B050"/>
        </w:rPr>
        <w:t>Higiena kihanja in kašlja ter vzdrževanje primerne razdalje sta ključnega pomena za omejevanje širjenja virusa.</w:t>
      </w:r>
    </w:p>
    <w:p w:rsidR="00A639BD" w:rsidRDefault="00A639BD" w:rsidP="00A639BD">
      <w:pPr>
        <w:jc w:val="both"/>
      </w:pPr>
    </w:p>
    <w:p w:rsidR="00A639BD" w:rsidRDefault="00A639BD" w:rsidP="00A639BD">
      <w:pPr>
        <w:jc w:val="both"/>
      </w:pPr>
      <w:r>
        <w:t>Prosimo vas, da za preprečevanju širjenja okužbe, dosledno upoštevate naslednje preventivne ukrepe:</w:t>
      </w:r>
    </w:p>
    <w:p w:rsidR="00A639BD" w:rsidRDefault="00A639BD" w:rsidP="00A639BD">
      <w:pPr>
        <w:jc w:val="both"/>
      </w:pPr>
    </w:p>
    <w:p w:rsidR="00A639BD" w:rsidRDefault="00A639BD" w:rsidP="00A639BD">
      <w:pPr>
        <w:jc w:val="both"/>
      </w:pPr>
      <w:r>
        <w:t xml:space="preserve">1. Vstop v prostore vrtca je mogoč le z uporabo </w:t>
      </w:r>
      <w:r w:rsidRPr="00683548">
        <w:rPr>
          <w:color w:val="FF0000"/>
        </w:rPr>
        <w:t>zaščitne maske.</w:t>
      </w:r>
    </w:p>
    <w:p w:rsidR="00A639BD" w:rsidRDefault="00A639BD" w:rsidP="00A639BD">
      <w:pPr>
        <w:jc w:val="both"/>
      </w:pPr>
      <w:r>
        <w:t xml:space="preserve">2. Pri prihodu in odhodu iz vrtca si morajo vsi odrasli </w:t>
      </w:r>
      <w:r w:rsidRPr="00683548">
        <w:rPr>
          <w:b/>
          <w:color w:val="FF0000"/>
        </w:rPr>
        <w:t>razkužiti roke</w:t>
      </w:r>
      <w:r w:rsidRPr="00683548">
        <w:rPr>
          <w:color w:val="FF0000"/>
        </w:rPr>
        <w:t xml:space="preserve"> </w:t>
      </w:r>
      <w:r>
        <w:t>(razkuževalnik je nameščen v vsakem vetrolovu).</w:t>
      </w:r>
    </w:p>
    <w:p w:rsidR="00A639BD" w:rsidRDefault="00A639BD" w:rsidP="00A639BD">
      <w:pPr>
        <w:jc w:val="both"/>
      </w:pPr>
      <w:r>
        <w:t xml:space="preserve">3. </w:t>
      </w:r>
      <w:r w:rsidRPr="00683548">
        <w:rPr>
          <w:color w:val="00B050"/>
        </w:rPr>
        <w:t xml:space="preserve">Otroci si morajo pred vstopom v igralnico OBVEZNO umiti roke, z milom in vodo. </w:t>
      </w:r>
      <w:r>
        <w:t>Razkužilo ni primerno za otroke.</w:t>
      </w:r>
    </w:p>
    <w:p w:rsidR="00A639BD" w:rsidRDefault="00A639BD" w:rsidP="00A639BD">
      <w:pPr>
        <w:jc w:val="both"/>
      </w:pPr>
      <w:r>
        <w:t>4. V prostorih vrtca upoštevajte medosebno razdaljo (1,5 do 2m) do odraslih. V kolikor je mogoče, otroka predajte strokovni delavki brez stika, vse pogovore in vprašanja opravite preko telefona ali elektronske pošte.</w:t>
      </w:r>
    </w:p>
    <w:p w:rsidR="00A639BD" w:rsidRDefault="00A639BD" w:rsidP="00A639BD">
      <w:pPr>
        <w:jc w:val="both"/>
      </w:pPr>
      <w:r>
        <w:t>5. Prostore vrtca je potrebno zapustiti takoj po oddaji oz. prevzemu otro</w:t>
      </w:r>
      <w:r w:rsidR="00683548">
        <w:t>ka. Zadrževanje v garderobah</w:t>
      </w:r>
      <w:r>
        <w:t xml:space="preserve"> je PREPOVEDANO!</w:t>
      </w:r>
    </w:p>
    <w:p w:rsidR="00A639BD" w:rsidRDefault="00A639BD" w:rsidP="00A639BD">
      <w:pPr>
        <w:jc w:val="both"/>
      </w:pPr>
      <w:r>
        <w:t>6. Otroka naj, v kolikor je mogoče, v vrtec vodi le ena stalna odrasla oseba.</w:t>
      </w:r>
    </w:p>
    <w:p w:rsidR="00A639BD" w:rsidRDefault="00A639BD" w:rsidP="00A639BD">
      <w:pPr>
        <w:jc w:val="both"/>
      </w:pPr>
      <w:r>
        <w:t xml:space="preserve">7. Ob prvem prihodu v vrtec, morate imeti </w:t>
      </w:r>
      <w:r w:rsidRPr="00683548">
        <w:rPr>
          <w:color w:val="FF0000"/>
        </w:rPr>
        <w:t>podpisano originalno Izjavo staršev pred vstopom otroka v vrtec.</w:t>
      </w:r>
      <w:r>
        <w:t xml:space="preserve"> Brez izpolnjene izjave otroka ne smemo sprejeti.</w:t>
      </w:r>
    </w:p>
    <w:p w:rsidR="00314B9B" w:rsidRDefault="00A639BD" w:rsidP="00A639BD">
      <w:pPr>
        <w:jc w:val="both"/>
      </w:pPr>
      <w:r>
        <w:t xml:space="preserve">8. </w:t>
      </w:r>
      <w:r w:rsidR="00314B9B">
        <w:t>Vrtec bo odprt glede na trenutne potrebe staršev:</w:t>
      </w:r>
    </w:p>
    <w:p w:rsidR="00A639BD" w:rsidRDefault="00A639BD" w:rsidP="00A639BD">
      <w:pPr>
        <w:jc w:val="both"/>
      </w:pPr>
      <w:r w:rsidRPr="005070F7">
        <w:rPr>
          <w:b/>
          <w:color w:val="00B050"/>
        </w:rPr>
        <w:t>→ enota ŽABICA od 6.</w:t>
      </w:r>
      <w:r w:rsidR="00C05A06" w:rsidRPr="005070F7">
        <w:rPr>
          <w:b/>
          <w:color w:val="00B050"/>
        </w:rPr>
        <w:t>3</w:t>
      </w:r>
      <w:r w:rsidRPr="005070F7">
        <w:rPr>
          <w:b/>
          <w:color w:val="00B050"/>
        </w:rPr>
        <w:t xml:space="preserve">0 </w:t>
      </w:r>
      <w:r w:rsidR="00186E25" w:rsidRPr="005070F7">
        <w:rPr>
          <w:b/>
          <w:color w:val="00B050"/>
        </w:rPr>
        <w:t xml:space="preserve">(1.teden) oz. 6.00 (drugi teden) </w:t>
      </w:r>
      <w:r w:rsidRPr="005070F7">
        <w:rPr>
          <w:b/>
          <w:color w:val="00B050"/>
        </w:rPr>
        <w:t xml:space="preserve">do 16.30 </w:t>
      </w:r>
      <w:r w:rsidRPr="00314B9B">
        <w:t>(vhodna vrata bodo odprta</w:t>
      </w:r>
      <w:r w:rsidR="00B77F0E" w:rsidRPr="00314B9B">
        <w:t xml:space="preserve"> od</w:t>
      </w:r>
      <w:r w:rsidRPr="00314B9B">
        <w:t xml:space="preserve"> </w:t>
      </w:r>
      <w:r w:rsidR="00C05A06">
        <w:t>6</w:t>
      </w:r>
      <w:r w:rsidRPr="00314B9B">
        <w:t>.</w:t>
      </w:r>
      <w:r w:rsidR="00C05A06">
        <w:t>3</w:t>
      </w:r>
      <w:r w:rsidRPr="00314B9B">
        <w:t xml:space="preserve">0 do </w:t>
      </w:r>
      <w:r w:rsidR="00C05A06">
        <w:t>9</w:t>
      </w:r>
      <w:r w:rsidRPr="00314B9B">
        <w:t>.</w:t>
      </w:r>
      <w:r w:rsidR="00C05A06">
        <w:t>0</w:t>
      </w:r>
      <w:r w:rsidRPr="00314B9B">
        <w:t>0 in od 14.</w:t>
      </w:r>
      <w:r w:rsidR="00C05A06">
        <w:t>0</w:t>
      </w:r>
      <w:r w:rsidRPr="00314B9B">
        <w:t>0 do 16.</w:t>
      </w:r>
      <w:r w:rsidR="00B77F0E" w:rsidRPr="00314B9B">
        <w:t>3</w:t>
      </w:r>
      <w:r w:rsidRPr="00314B9B">
        <w:t>0);</w:t>
      </w:r>
    </w:p>
    <w:p w:rsidR="00186E25" w:rsidRPr="005070F7" w:rsidRDefault="00186E25" w:rsidP="00A639BD">
      <w:pPr>
        <w:jc w:val="both"/>
        <w:rPr>
          <w:b/>
          <w:color w:val="00B050"/>
        </w:rPr>
      </w:pPr>
      <w:r w:rsidRPr="005070F7">
        <w:rPr>
          <w:b/>
          <w:color w:val="00B050"/>
        </w:rPr>
        <w:t>SPODNJI VHOD: Miške, Mucki, Račke, Polžki, Zajčki</w:t>
      </w:r>
    </w:p>
    <w:p w:rsidR="00186E25" w:rsidRPr="005070F7" w:rsidRDefault="00186E25" w:rsidP="00A639BD">
      <w:pPr>
        <w:jc w:val="both"/>
        <w:rPr>
          <w:b/>
          <w:color w:val="00B050"/>
        </w:rPr>
      </w:pPr>
      <w:r w:rsidRPr="005070F7">
        <w:rPr>
          <w:b/>
          <w:color w:val="00B050"/>
        </w:rPr>
        <w:t>ZGORNJI VHOD: Lisičke, Pikapolonice, Medvedki, Metulji, Veverice</w:t>
      </w:r>
    </w:p>
    <w:p w:rsidR="00683548" w:rsidRPr="005070F7" w:rsidRDefault="00683548" w:rsidP="00A639BD">
      <w:pPr>
        <w:jc w:val="both"/>
        <w:rPr>
          <w:b/>
          <w:color w:val="00B050"/>
        </w:rPr>
      </w:pPr>
      <w:r w:rsidRPr="005070F7">
        <w:rPr>
          <w:b/>
          <w:color w:val="00B050"/>
        </w:rPr>
        <w:t>Prosimo, uporabljajte ustrezne vhode.</w:t>
      </w:r>
    </w:p>
    <w:p w:rsidR="00186E25" w:rsidRPr="00314B9B" w:rsidRDefault="00A639BD" w:rsidP="00A639BD">
      <w:pPr>
        <w:jc w:val="both"/>
      </w:pPr>
      <w:r w:rsidRPr="00B77F0E">
        <w:rPr>
          <w:b/>
        </w:rPr>
        <w:t xml:space="preserve">→ </w:t>
      </w:r>
      <w:r w:rsidRPr="005070F7">
        <w:rPr>
          <w:b/>
          <w:color w:val="00B050"/>
        </w:rPr>
        <w:t xml:space="preserve">enota PALČICA od </w:t>
      </w:r>
      <w:r w:rsidR="00B77F0E" w:rsidRPr="005070F7">
        <w:rPr>
          <w:b/>
          <w:color w:val="00B050"/>
        </w:rPr>
        <w:t>7</w:t>
      </w:r>
      <w:r w:rsidRPr="005070F7">
        <w:rPr>
          <w:b/>
          <w:color w:val="00B050"/>
        </w:rPr>
        <w:t>.</w:t>
      </w:r>
      <w:r w:rsidR="00B77F0E" w:rsidRPr="005070F7">
        <w:rPr>
          <w:b/>
          <w:color w:val="00B050"/>
        </w:rPr>
        <w:t>0</w:t>
      </w:r>
      <w:r w:rsidRPr="005070F7">
        <w:rPr>
          <w:b/>
          <w:color w:val="00B050"/>
        </w:rPr>
        <w:t>0 do 1</w:t>
      </w:r>
      <w:r w:rsidR="00B77F0E" w:rsidRPr="005070F7">
        <w:rPr>
          <w:b/>
          <w:color w:val="00B050"/>
        </w:rPr>
        <w:t>6</w:t>
      </w:r>
      <w:r w:rsidRPr="005070F7">
        <w:rPr>
          <w:b/>
          <w:color w:val="00B050"/>
        </w:rPr>
        <w:t>.</w:t>
      </w:r>
      <w:r w:rsidR="00B77F0E" w:rsidRPr="005070F7">
        <w:rPr>
          <w:b/>
          <w:color w:val="00B050"/>
        </w:rPr>
        <w:t xml:space="preserve">00 </w:t>
      </w:r>
      <w:r w:rsidR="00B77F0E" w:rsidRPr="00314B9B">
        <w:t>(vhodna vrata odprta od 7.00 do 8.30 in od 14.</w:t>
      </w:r>
      <w:r w:rsidR="00C05A06">
        <w:t>0</w:t>
      </w:r>
      <w:r w:rsidR="00B77F0E" w:rsidRPr="00314B9B">
        <w:t>0 do 16.00).</w:t>
      </w:r>
      <w:r w:rsidR="00314B9B" w:rsidRPr="00314B9B">
        <w:t xml:space="preserve"> </w:t>
      </w:r>
    </w:p>
    <w:p w:rsidR="00314B9B" w:rsidRPr="00314B9B" w:rsidRDefault="00A639BD" w:rsidP="00A639BD">
      <w:pPr>
        <w:jc w:val="both"/>
      </w:pPr>
      <w:r>
        <w:t>9. Organizacija dela temelji na števi</w:t>
      </w:r>
      <w:r w:rsidR="00314B9B">
        <w:t>lu predhodno prijavljenih otrok,</w:t>
      </w:r>
      <w:r>
        <w:t xml:space="preserve"> </w:t>
      </w:r>
      <w:r w:rsidR="00314B9B" w:rsidRPr="00314B9B">
        <w:t>g</w:t>
      </w:r>
      <w:r w:rsidRPr="00314B9B">
        <w:t xml:space="preserve">lede na priporočeno </w:t>
      </w:r>
      <w:r w:rsidR="00314B9B" w:rsidRPr="00314B9B">
        <w:t xml:space="preserve">znižanje normativov v oddelkih. </w:t>
      </w:r>
    </w:p>
    <w:p w:rsidR="00A639BD" w:rsidRDefault="00A639BD" w:rsidP="00A639BD">
      <w:pPr>
        <w:jc w:val="both"/>
      </w:pPr>
      <w:r>
        <w:t xml:space="preserve">10. Za otroka morate vsak dan prinesti </w:t>
      </w:r>
      <w:r w:rsidRPr="005070F7">
        <w:rPr>
          <w:color w:val="00B050"/>
        </w:rPr>
        <w:t xml:space="preserve">nahrbtnik s copati, rezervnimi oblačili in vrečko za mokra oblačila, ki ga </w:t>
      </w:r>
      <w:r w:rsidRPr="005070F7">
        <w:rPr>
          <w:b/>
          <w:color w:val="00B050"/>
        </w:rPr>
        <w:t>dnev</w:t>
      </w:r>
      <w:r w:rsidR="00B77F0E" w:rsidRPr="005070F7">
        <w:rPr>
          <w:b/>
          <w:color w:val="00B050"/>
        </w:rPr>
        <w:t>no</w:t>
      </w:r>
      <w:r w:rsidR="00B77F0E" w:rsidRPr="005070F7">
        <w:rPr>
          <w:color w:val="00B050"/>
        </w:rPr>
        <w:t xml:space="preserve"> odnašate </w:t>
      </w:r>
      <w:r w:rsidRPr="005070F7">
        <w:rPr>
          <w:color w:val="00B050"/>
        </w:rPr>
        <w:t xml:space="preserve">domov. </w:t>
      </w:r>
      <w:r>
        <w:t>Garderoba mora biti zaradi poostrenega čiščenja prazna.</w:t>
      </w:r>
    </w:p>
    <w:p w:rsidR="00A639BD" w:rsidRDefault="00A639BD" w:rsidP="00A639BD">
      <w:pPr>
        <w:jc w:val="both"/>
      </w:pPr>
      <w:r>
        <w:t xml:space="preserve">11. V vrtec sprejemamo samo </w:t>
      </w:r>
      <w:r w:rsidRPr="005070F7">
        <w:rPr>
          <w:color w:val="00B050"/>
        </w:rPr>
        <w:t xml:space="preserve">zdrave otroke, brez znakov bolezni </w:t>
      </w:r>
      <w:r>
        <w:t>(zamašen nos, kašljanje, kihanje …).</w:t>
      </w:r>
    </w:p>
    <w:p w:rsidR="00A639BD" w:rsidRDefault="00A639BD" w:rsidP="00A639BD">
      <w:pPr>
        <w:jc w:val="both"/>
      </w:pPr>
      <w:r>
        <w:t xml:space="preserve">12. Otroci naj ne prinašajo igrač in hrane; </w:t>
      </w:r>
      <w:r w:rsidR="00683548">
        <w:t xml:space="preserve">v kolikor potrebuje otrok </w:t>
      </w:r>
      <w:proofErr w:type="spellStart"/>
      <w:r w:rsidR="00683548">
        <w:t>ninico</w:t>
      </w:r>
      <w:proofErr w:type="spellEnd"/>
      <w:r>
        <w:t>, jo pustite v n</w:t>
      </w:r>
      <w:r w:rsidR="00B77F0E">
        <w:t xml:space="preserve">ahrbtniku (strokovna delavka bo </w:t>
      </w:r>
      <w:r>
        <w:t>poskrbela, da jo bo otrok dobil, ko jo bo potreboval in jo potem vrnila v nahrbtnik).</w:t>
      </w:r>
    </w:p>
    <w:p w:rsidR="00A639BD" w:rsidRDefault="00A639BD" w:rsidP="00A639BD">
      <w:pPr>
        <w:jc w:val="both"/>
      </w:pPr>
      <w:r>
        <w:t xml:space="preserve">13. V primeru, da prijavljenega otroka ne pripeljete v vrtec, morate </w:t>
      </w:r>
      <w:r w:rsidRPr="005070F7">
        <w:rPr>
          <w:color w:val="00B050"/>
        </w:rPr>
        <w:t>obve</w:t>
      </w:r>
      <w:r w:rsidR="00186E25" w:rsidRPr="005070F7">
        <w:rPr>
          <w:color w:val="00B050"/>
        </w:rPr>
        <w:t>zno sporočiti razlog odsotnosti</w:t>
      </w:r>
      <w:r w:rsidR="00186E25">
        <w:t xml:space="preserve"> na eAsistent </w:t>
      </w:r>
      <w:proofErr w:type="spellStart"/>
      <w:r w:rsidR="00186E25">
        <w:t>oz</w:t>
      </w:r>
      <w:proofErr w:type="spellEnd"/>
      <w:r w:rsidR="00186E25">
        <w:t xml:space="preserve"> pokličete na številko 041 927 600 (Žabica), 031 795 871 (Palčica).</w:t>
      </w:r>
    </w:p>
    <w:p w:rsidR="00683548" w:rsidRDefault="00683548" w:rsidP="00A639BD">
      <w:pPr>
        <w:jc w:val="both"/>
      </w:pPr>
      <w:r>
        <w:lastRenderedPageBreak/>
        <w:t xml:space="preserve">14. Informacije o našem delovanju in organizaciji po 1. 6. 2020, </w:t>
      </w:r>
      <w:r w:rsidR="005070F7">
        <w:t>boste prejeli, ko bomo imeli natančna navodila.</w:t>
      </w:r>
    </w:p>
    <w:p w:rsidR="00A639BD" w:rsidRDefault="00A639BD" w:rsidP="00A639BD">
      <w:pPr>
        <w:jc w:val="both"/>
      </w:pPr>
      <w:r>
        <w:t>1</w:t>
      </w:r>
      <w:r w:rsidR="00683548">
        <w:t>5</w:t>
      </w:r>
      <w:r>
        <w:t>. V kolikor bo imel otrok bolezenske znake (nahod, vročina, kašljanje), bodo strokovne delavke poklicale starše, da pridejo</w:t>
      </w:r>
      <w:r w:rsidR="00B77F0E">
        <w:t xml:space="preserve"> </w:t>
      </w:r>
      <w:r>
        <w:t>nemudoma po otroka, ki bo oskrbljen v izolacijski sobi. Starši morajo obvestiti vrtec v primeru potrditve okužbe s</w:t>
      </w:r>
      <w:r w:rsidR="00B77F0E">
        <w:t xml:space="preserve"> </w:t>
      </w:r>
      <w:proofErr w:type="spellStart"/>
      <w:r>
        <w:t>koronavirusom</w:t>
      </w:r>
      <w:proofErr w:type="spellEnd"/>
      <w:r>
        <w:t>.</w:t>
      </w:r>
    </w:p>
    <w:p w:rsidR="00A639BD" w:rsidRDefault="00A639BD" w:rsidP="00A639BD">
      <w:pPr>
        <w:jc w:val="both"/>
      </w:pPr>
      <w:r>
        <w:t>Vse potrebne informacije, povezane s SARS-CoV-2, so na spletni strani Nacionalnega inštituta za javno zdravje:</w:t>
      </w:r>
    </w:p>
    <w:p w:rsidR="00A639BD" w:rsidRDefault="00A639BD" w:rsidP="00A639BD">
      <w:pPr>
        <w:jc w:val="both"/>
      </w:pPr>
      <w:r>
        <w:t>https://www.nijz.si/sl/pojav-novega-koronavirusa-2019-ncov , ki jo redno posodablja</w:t>
      </w:r>
      <w:r w:rsidR="00D3789D">
        <w:t>j</w:t>
      </w:r>
      <w:bookmarkStart w:id="0" w:name="_GoBack"/>
      <w:bookmarkEnd w:id="0"/>
      <w:r>
        <w:t>o.</w:t>
      </w:r>
    </w:p>
    <w:p w:rsidR="00A639BD" w:rsidRDefault="00A639BD" w:rsidP="00A639BD">
      <w:pPr>
        <w:jc w:val="both"/>
      </w:pPr>
    </w:p>
    <w:p w:rsidR="00A639BD" w:rsidRDefault="00A639BD" w:rsidP="00A639BD">
      <w:pPr>
        <w:jc w:val="both"/>
      </w:pPr>
      <w:r>
        <w:t>Organizator prehrane in ZHR</w:t>
      </w:r>
      <w:r w:rsidR="00B77F0E">
        <w:t>:</w:t>
      </w:r>
      <w:r>
        <w:t xml:space="preserve"> </w:t>
      </w:r>
      <w:r w:rsidR="00B77F0E">
        <w:t xml:space="preserve">                                                                            </w:t>
      </w:r>
      <w:r>
        <w:t>Ravnateljica</w:t>
      </w:r>
      <w:r w:rsidR="00B77F0E">
        <w:t>:</w:t>
      </w:r>
    </w:p>
    <w:p w:rsidR="00CC6FC0" w:rsidRPr="00804AAA" w:rsidRDefault="00A639BD" w:rsidP="00A639BD">
      <w:pPr>
        <w:jc w:val="both"/>
      </w:pPr>
      <w:r>
        <w:t>Jan Brajer</w:t>
      </w:r>
      <w:r w:rsidR="00B77F0E">
        <w:t xml:space="preserve">                                                                                                            </w:t>
      </w:r>
      <w:r>
        <w:t xml:space="preserve"> Matej</w:t>
      </w:r>
      <w:r w:rsidR="00B77F0E">
        <w:t>k</w:t>
      </w:r>
      <w:r>
        <w:t xml:space="preserve">a </w:t>
      </w:r>
      <w:r w:rsidR="00B77F0E">
        <w:t>Chvatal</w:t>
      </w:r>
    </w:p>
    <w:sectPr w:rsidR="00CC6FC0" w:rsidRPr="00804AAA" w:rsidSect="006451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97" w:rsidRDefault="00DD3697" w:rsidP="00D37119">
      <w:r>
        <w:separator/>
      </w:r>
    </w:p>
  </w:endnote>
  <w:endnote w:type="continuationSeparator" w:id="0">
    <w:p w:rsidR="00DD3697" w:rsidRDefault="00DD3697" w:rsidP="00D3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FB" w:rsidRPr="0098112E" w:rsidRDefault="00417CFB" w:rsidP="00417CFB">
    <w:pPr>
      <w:pBdr>
        <w:top w:val="single" w:sz="4" w:space="0" w:color="auto"/>
      </w:pBdr>
      <w:jc w:val="center"/>
      <w:rPr>
        <w:rFonts w:ascii="Arial" w:hAnsi="Arial" w:cs="Arial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DD7D3" wp14:editId="289D8C00">
              <wp:simplePos x="0" y="0"/>
              <wp:positionH relativeFrom="column">
                <wp:posOffset>502285</wp:posOffset>
              </wp:positionH>
              <wp:positionV relativeFrom="paragraph">
                <wp:posOffset>79375</wp:posOffset>
              </wp:positionV>
              <wp:extent cx="5250180" cy="463550"/>
              <wp:effectExtent l="0" t="0" r="0" b="0"/>
              <wp:wrapSquare wrapText="bothSides"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FB" w:rsidRPr="00070C42" w:rsidRDefault="00417CFB" w:rsidP="00FA7CE0">
                          <w:pPr>
                            <w:ind w:left="1416" w:firstLine="708"/>
                            <w:rPr>
                              <w:rFonts w:ascii="Calibri" w:hAnsi="Calibri" w:cs="Arial"/>
                              <w:i/>
                            </w:rPr>
                          </w:pPr>
                          <w:r w:rsidRPr="00070C42">
                            <w:rPr>
                              <w:rFonts w:ascii="Calibri" w:hAnsi="Calibri" w:cs="Arial"/>
                              <w:i/>
                            </w:rPr>
                            <w:t>e-po</w:t>
                          </w:r>
                          <w:r w:rsidR="001D2FB4">
                            <w:rPr>
                              <w:rFonts w:ascii="Calibri" w:hAnsi="Calibri" w:cs="Arial"/>
                              <w:i/>
                            </w:rPr>
                            <w:t>šta: os-trzin-taj@guest.arnes.si</w:t>
                          </w:r>
                        </w:p>
                        <w:p w:rsidR="00C74C16" w:rsidRPr="00C74C16" w:rsidRDefault="00FA7CE0" w:rsidP="00FA7CE0">
                          <w:pPr>
                            <w:ind w:left="1416" w:firstLine="708"/>
                          </w:pPr>
                          <w:r>
                            <w:rPr>
                              <w:rFonts w:ascii="Calibri" w:hAnsi="Calibri" w:cs="Arial"/>
                              <w:i/>
                            </w:rPr>
                            <w:t xml:space="preserve">  </w:t>
                          </w:r>
                          <w:r w:rsidR="00417CFB" w:rsidRPr="00070C42">
                            <w:rPr>
                              <w:rFonts w:ascii="Calibri" w:hAnsi="Calibri" w:cs="Arial"/>
                              <w:i/>
                            </w:rPr>
                            <w:t>spletna stran:</w:t>
                          </w:r>
                          <w:r w:rsidR="00417CFB">
                            <w:rPr>
                              <w:rFonts w:ascii="Calibri" w:hAnsi="Calibri" w:cs="Arial"/>
                              <w:i/>
                            </w:rPr>
                            <w:t xml:space="preserve"> </w:t>
                          </w:r>
                          <w:hyperlink r:id="rId1" w:history="1">
                            <w:r w:rsidR="008320E4" w:rsidRPr="008320E4">
                              <w:rPr>
                                <w:rStyle w:val="Hiperpovezava"/>
                                <w:color w:val="auto"/>
                                <w:lang w:val="en-GB"/>
                              </w:rPr>
                              <w:t>www.vrtec-trzin.si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DD7D3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left:0;text-align:left;margin-left:39.55pt;margin-top:6.25pt;width:413.4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" filled="f" stroked="f">
              <v:textbox style="mso-fit-shape-to-text:t">
                <w:txbxContent>
                  <w:p w:rsidR="00417CFB" w:rsidRPr="00070C42" w:rsidRDefault="00417CFB" w:rsidP="00FA7CE0">
                    <w:pPr>
                      <w:ind w:left="1416" w:firstLine="708"/>
                      <w:rPr>
                        <w:rFonts w:ascii="Calibri" w:hAnsi="Calibri" w:cs="Arial"/>
                        <w:i/>
                      </w:rPr>
                    </w:pPr>
                    <w:r w:rsidRPr="00070C42">
                      <w:rPr>
                        <w:rFonts w:ascii="Calibri" w:hAnsi="Calibri" w:cs="Arial"/>
                        <w:i/>
                      </w:rPr>
                      <w:t>e-po</w:t>
                    </w:r>
                    <w:r w:rsidR="001D2FB4">
                      <w:rPr>
                        <w:rFonts w:ascii="Calibri" w:hAnsi="Calibri" w:cs="Arial"/>
                        <w:i/>
                      </w:rPr>
                      <w:t>šta: os-trzin-taj@guest.arnes.si</w:t>
                    </w:r>
                  </w:p>
                  <w:p w:rsidR="00C74C16" w:rsidRPr="00C74C16" w:rsidRDefault="00FA7CE0" w:rsidP="00FA7CE0">
                    <w:pPr>
                      <w:ind w:left="1416" w:firstLine="708"/>
                    </w:pPr>
                    <w:r>
                      <w:rPr>
                        <w:rFonts w:ascii="Calibri" w:hAnsi="Calibri" w:cs="Arial"/>
                        <w:i/>
                      </w:rPr>
                      <w:t xml:space="preserve">  </w:t>
                    </w:r>
                    <w:r w:rsidR="00417CFB" w:rsidRPr="00070C42">
                      <w:rPr>
                        <w:rFonts w:ascii="Calibri" w:hAnsi="Calibri" w:cs="Arial"/>
                        <w:i/>
                      </w:rPr>
                      <w:t>spletna stran:</w:t>
                    </w:r>
                    <w:r w:rsidR="00417CFB">
                      <w:rPr>
                        <w:rFonts w:ascii="Calibri" w:hAnsi="Calibri" w:cs="Arial"/>
                        <w:i/>
                      </w:rPr>
                      <w:t xml:space="preserve"> </w:t>
                    </w:r>
                    <w:hyperlink r:id="rId2" w:history="1">
                      <w:r w:rsidR="008320E4" w:rsidRPr="008320E4">
                        <w:rPr>
                          <w:rStyle w:val="Hiperpovezava"/>
                          <w:color w:val="auto"/>
                          <w:lang w:val="en-GB"/>
                        </w:rPr>
                        <w:t>www.vrtec-trzin.si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</w:t>
    </w:r>
  </w:p>
  <w:p w:rsidR="00417CFB" w:rsidRDefault="00417CFB">
    <w:pPr>
      <w:pStyle w:val="Noga"/>
    </w:pPr>
  </w:p>
  <w:p w:rsidR="00417CFB" w:rsidRDefault="00417C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97" w:rsidRDefault="00DD3697" w:rsidP="00D37119">
      <w:r>
        <w:separator/>
      </w:r>
    </w:p>
  </w:footnote>
  <w:footnote w:type="continuationSeparator" w:id="0">
    <w:p w:rsidR="00DD3697" w:rsidRDefault="00DD3697" w:rsidP="00D3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19" w:rsidRDefault="00D37119" w:rsidP="00D37119">
    <w:pPr>
      <w:pStyle w:val="Glava"/>
      <w:pBdr>
        <w:bottom w:val="single" w:sz="4" w:space="1" w:color="auto"/>
      </w:pBdr>
      <w:jc w:val="center"/>
      <w:rPr>
        <w:rFonts w:ascii="Arial" w:hAnsi="Arial" w:cs="Arial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16C1A" wp14:editId="634D0B78">
              <wp:simplePos x="0" y="0"/>
              <wp:positionH relativeFrom="column">
                <wp:posOffset>1671955</wp:posOffset>
              </wp:positionH>
              <wp:positionV relativeFrom="paragraph">
                <wp:posOffset>207645</wp:posOffset>
              </wp:positionV>
              <wp:extent cx="2495550" cy="709295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119" w:rsidRPr="0078327E" w:rsidRDefault="00D37119" w:rsidP="00D37119">
                          <w:pPr>
                            <w:jc w:val="center"/>
                            <w:rPr>
                              <w:rFonts w:ascii="Calibri" w:hAnsi="Calibri" w:cs="Arial"/>
                              <w:i/>
                            </w:rPr>
                          </w:pPr>
                          <w:r w:rsidRPr="0078327E">
                            <w:rPr>
                              <w:rFonts w:ascii="Calibri" w:hAnsi="Calibri" w:cs="Arial"/>
                              <w:i/>
                            </w:rPr>
                            <w:t>Mengeška 7 b, 1236 Trzin, Slovenija</w:t>
                          </w:r>
                        </w:p>
                        <w:p w:rsidR="00D37119" w:rsidRPr="006F74A2" w:rsidRDefault="00952729" w:rsidP="00D37119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>Enota Palčica</w:t>
                          </w:r>
                          <w:r w:rsidR="00D37119" w:rsidRPr="006F74A2">
                            <w:rPr>
                              <w:rFonts w:ascii="Calibri" w:hAnsi="Calibri" w:cs="Arial"/>
                            </w:rPr>
                            <w:t>:</w:t>
                          </w:r>
                          <w:r w:rsidR="006F74A2" w:rsidRPr="006F74A2">
                            <w:rPr>
                              <w:rFonts w:ascii="Calibri" w:hAnsi="Calibri" w:cs="Arial"/>
                            </w:rPr>
                            <w:t xml:space="preserve"> </w:t>
                          </w:r>
                          <w:r w:rsidR="00D37119" w:rsidRPr="006F74A2">
                            <w:rPr>
                              <w:rFonts w:ascii="Calibri" w:hAnsi="Calibri" w:cs="Arial"/>
                            </w:rPr>
                            <w:t xml:space="preserve">+386 </w:t>
                          </w:r>
                          <w:r w:rsidR="006F74A2" w:rsidRPr="006F74A2">
                            <w:rPr>
                              <w:rFonts w:ascii="Calibri" w:hAnsi="Calibri"/>
                            </w:rPr>
                            <w:t>1 23 50 657</w:t>
                          </w:r>
                        </w:p>
                        <w:p w:rsidR="00D37119" w:rsidRPr="006F74A2" w:rsidRDefault="00952729" w:rsidP="00D3711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Enota Žabica</w:t>
                          </w:r>
                          <w:r w:rsidR="00D37119" w:rsidRPr="006F74A2">
                            <w:rPr>
                              <w:rFonts w:ascii="Calibri" w:hAnsi="Calibri"/>
                            </w:rPr>
                            <w:t>:</w:t>
                          </w:r>
                          <w:r w:rsidR="006F74A2" w:rsidRPr="006F74A2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D37119" w:rsidRPr="006F74A2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6F74A2" w:rsidRPr="006F74A2">
                            <w:rPr>
                              <w:rFonts w:ascii="Calibri" w:hAnsi="Calibri"/>
                            </w:rPr>
                            <w:t>+386 1 23 50 659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16C1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1.65pt;margin-top:16.35pt;width:196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" stroked="f">
              <v:textbox>
                <w:txbxContent>
                  <w:p w:rsidR="00D37119" w:rsidRPr="0078327E" w:rsidRDefault="00D37119" w:rsidP="00D37119">
                    <w:pPr>
                      <w:jc w:val="center"/>
                      <w:rPr>
                        <w:rFonts w:ascii="Calibri" w:hAnsi="Calibri" w:cs="Arial"/>
                        <w:i/>
                      </w:rPr>
                    </w:pPr>
                    <w:r w:rsidRPr="0078327E">
                      <w:rPr>
                        <w:rFonts w:ascii="Calibri" w:hAnsi="Calibri" w:cs="Arial"/>
                        <w:i/>
                      </w:rPr>
                      <w:t>Mengeška 7 b, 1236 Trzin, Slovenija</w:t>
                    </w:r>
                  </w:p>
                  <w:p w:rsidR="00D37119" w:rsidRPr="006F74A2" w:rsidRDefault="00952729" w:rsidP="00D37119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Arial"/>
                      </w:rPr>
                      <w:t>Enota Palčica</w:t>
                    </w:r>
                    <w:r w:rsidR="00D37119" w:rsidRPr="006F74A2">
                      <w:rPr>
                        <w:rFonts w:ascii="Calibri" w:hAnsi="Calibri" w:cs="Arial"/>
                      </w:rPr>
                      <w:t>:</w:t>
                    </w:r>
                    <w:r w:rsidR="006F74A2" w:rsidRPr="006F74A2">
                      <w:rPr>
                        <w:rFonts w:ascii="Calibri" w:hAnsi="Calibri" w:cs="Arial"/>
                      </w:rPr>
                      <w:t xml:space="preserve"> </w:t>
                    </w:r>
                    <w:r w:rsidR="00D37119" w:rsidRPr="006F74A2">
                      <w:rPr>
                        <w:rFonts w:ascii="Calibri" w:hAnsi="Calibri" w:cs="Arial"/>
                      </w:rPr>
                      <w:t xml:space="preserve">+386 </w:t>
                    </w:r>
                    <w:r w:rsidR="006F74A2" w:rsidRPr="006F74A2">
                      <w:rPr>
                        <w:rFonts w:ascii="Calibri" w:hAnsi="Calibri"/>
                      </w:rPr>
                      <w:t>1 23 50 657</w:t>
                    </w:r>
                  </w:p>
                  <w:p w:rsidR="00D37119" w:rsidRPr="006F74A2" w:rsidRDefault="00952729" w:rsidP="00D3711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/>
                      </w:rPr>
                      <w:t>Enota Žabica</w:t>
                    </w:r>
                    <w:r w:rsidR="00D37119" w:rsidRPr="006F74A2">
                      <w:rPr>
                        <w:rFonts w:ascii="Calibri" w:hAnsi="Calibri"/>
                      </w:rPr>
                      <w:t>:</w:t>
                    </w:r>
                    <w:r w:rsidR="006F74A2" w:rsidRPr="006F74A2">
                      <w:rPr>
                        <w:rFonts w:ascii="Calibri" w:hAnsi="Calibri"/>
                      </w:rPr>
                      <w:t xml:space="preserve"> </w:t>
                    </w:r>
                    <w:r w:rsidR="00D37119" w:rsidRPr="006F74A2">
                      <w:rPr>
                        <w:rFonts w:ascii="Calibri" w:hAnsi="Calibri"/>
                      </w:rPr>
                      <w:t xml:space="preserve"> </w:t>
                    </w:r>
                    <w:r w:rsidR="006F74A2" w:rsidRPr="006F74A2">
                      <w:rPr>
                        <w:rFonts w:ascii="Calibri" w:hAnsi="Calibri"/>
                      </w:rPr>
                      <w:t>+386 1 23 50 659</w:t>
                    </w:r>
                  </w:p>
                </w:txbxContent>
              </v:textbox>
            </v:shape>
          </w:pict>
        </mc:Fallback>
      </mc:AlternateContent>
    </w:r>
    <w:r>
      <w:object w:dxaOrig="1844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pt;height:67.05pt" fillcolor="window">
          <v:imagedata r:id="rId1" o:title=""/>
        </v:shape>
        <o:OLEObject Type="Embed" ProgID="CorelDraw.Graphic.8" ShapeID="_x0000_i1025" DrawAspect="Content" ObjectID="_1651040862" r:id="rId2"/>
      </w:object>
    </w:r>
    <w:r>
      <w:t xml:space="preserve">                                                                                                  </w:t>
    </w:r>
    <w:r>
      <w:rPr>
        <w:rFonts w:ascii="Arial" w:hAnsi="Arial" w:cs="Arial"/>
        <w:noProof/>
        <w:lang w:eastAsia="sl-SI"/>
      </w:rPr>
      <w:drawing>
        <wp:inline distT="0" distB="0" distL="0" distR="0" wp14:anchorId="1DBDD542" wp14:editId="16AB1694">
          <wp:extent cx="845820" cy="9906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119" w:rsidRDefault="00D371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E5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E5A"/>
    <w:multiLevelType w:val="hybridMultilevel"/>
    <w:tmpl w:val="8A36AB2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587AD6"/>
    <w:multiLevelType w:val="hybridMultilevel"/>
    <w:tmpl w:val="BF9439D0"/>
    <w:lvl w:ilvl="0" w:tplc="5C28FF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42A8B"/>
    <w:multiLevelType w:val="hybridMultilevel"/>
    <w:tmpl w:val="2292895E"/>
    <w:lvl w:ilvl="0" w:tplc="8E4C8260">
      <w:start w:val="1"/>
      <w:numFmt w:val="lowerLetter"/>
      <w:lvlText w:val="%1)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B52B40"/>
    <w:multiLevelType w:val="hybridMultilevel"/>
    <w:tmpl w:val="7A7C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83C44"/>
    <w:multiLevelType w:val="hybridMultilevel"/>
    <w:tmpl w:val="2292895E"/>
    <w:lvl w:ilvl="0" w:tplc="8E4C8260">
      <w:start w:val="1"/>
      <w:numFmt w:val="lowerLetter"/>
      <w:lvlText w:val="%1)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CA64D2"/>
    <w:multiLevelType w:val="hybridMultilevel"/>
    <w:tmpl w:val="C77432F0"/>
    <w:lvl w:ilvl="0" w:tplc="1982EEA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A5D4C"/>
    <w:multiLevelType w:val="hybridMultilevel"/>
    <w:tmpl w:val="1F9AB5BC"/>
    <w:lvl w:ilvl="0" w:tplc="48F0AD9E">
      <w:start w:val="5"/>
      <w:numFmt w:val="decimalZero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C1F53"/>
    <w:multiLevelType w:val="hybridMultilevel"/>
    <w:tmpl w:val="EDE64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F4E6B"/>
    <w:multiLevelType w:val="hybridMultilevel"/>
    <w:tmpl w:val="597A2DCA"/>
    <w:lvl w:ilvl="0" w:tplc="EE6C411C">
      <w:start w:val="1"/>
      <w:numFmt w:val="decimalZero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6EFD"/>
    <w:multiLevelType w:val="hybridMultilevel"/>
    <w:tmpl w:val="6C4E5D14"/>
    <w:lvl w:ilvl="0" w:tplc="5A20D69A">
      <w:start w:val="1"/>
      <w:numFmt w:val="decimalZero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275C2"/>
    <w:multiLevelType w:val="multilevel"/>
    <w:tmpl w:val="BC5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C49A6"/>
    <w:multiLevelType w:val="hybridMultilevel"/>
    <w:tmpl w:val="70A867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ED51D1"/>
    <w:multiLevelType w:val="hybridMultilevel"/>
    <w:tmpl w:val="E0CE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B4303"/>
    <w:multiLevelType w:val="hybridMultilevel"/>
    <w:tmpl w:val="F816FC98"/>
    <w:lvl w:ilvl="0" w:tplc="512C7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6109"/>
    <w:multiLevelType w:val="hybridMultilevel"/>
    <w:tmpl w:val="CF94F0EE"/>
    <w:lvl w:ilvl="0" w:tplc="A62C5C3A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154983"/>
    <w:multiLevelType w:val="hybridMultilevel"/>
    <w:tmpl w:val="F1FC133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510C13"/>
    <w:multiLevelType w:val="hybridMultilevel"/>
    <w:tmpl w:val="BF04819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D87D5A"/>
    <w:multiLevelType w:val="hybridMultilevel"/>
    <w:tmpl w:val="45F63D50"/>
    <w:lvl w:ilvl="0" w:tplc="B9B278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BB6614"/>
    <w:multiLevelType w:val="hybridMultilevel"/>
    <w:tmpl w:val="9BDA9402"/>
    <w:lvl w:ilvl="0" w:tplc="2F74C9F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FE0917"/>
    <w:multiLevelType w:val="hybridMultilevel"/>
    <w:tmpl w:val="B1162E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965F8"/>
    <w:multiLevelType w:val="hybridMultilevel"/>
    <w:tmpl w:val="67C0ABD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C4D96"/>
    <w:multiLevelType w:val="hybridMultilevel"/>
    <w:tmpl w:val="488ED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003FF"/>
    <w:multiLevelType w:val="hybridMultilevel"/>
    <w:tmpl w:val="E98636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398"/>
    <w:multiLevelType w:val="hybridMultilevel"/>
    <w:tmpl w:val="1C903F0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3413A"/>
    <w:multiLevelType w:val="hybridMultilevel"/>
    <w:tmpl w:val="9D58CBA0"/>
    <w:lvl w:ilvl="0" w:tplc="09C4E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523E"/>
    <w:multiLevelType w:val="hybridMultilevel"/>
    <w:tmpl w:val="B5146D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FA5478"/>
    <w:multiLevelType w:val="hybridMultilevel"/>
    <w:tmpl w:val="2292895E"/>
    <w:lvl w:ilvl="0" w:tplc="8E4C8260">
      <w:start w:val="1"/>
      <w:numFmt w:val="lowerLetter"/>
      <w:lvlText w:val="%1)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D5D625E"/>
    <w:multiLevelType w:val="hybridMultilevel"/>
    <w:tmpl w:val="DBEC87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E7803"/>
    <w:multiLevelType w:val="hybridMultilevel"/>
    <w:tmpl w:val="A85E91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222D8"/>
    <w:multiLevelType w:val="hybridMultilevel"/>
    <w:tmpl w:val="BF92F53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06FA0"/>
    <w:multiLevelType w:val="hybridMultilevel"/>
    <w:tmpl w:val="920E9190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1"/>
  </w:num>
  <w:num w:numId="8">
    <w:abstractNumId w:val="26"/>
  </w:num>
  <w:num w:numId="9">
    <w:abstractNumId w:val="9"/>
  </w:num>
  <w:num w:numId="10">
    <w:abstractNumId w:val="10"/>
  </w:num>
  <w:num w:numId="11">
    <w:abstractNumId w:val="16"/>
  </w:num>
  <w:num w:numId="12">
    <w:abstractNumId w:val="17"/>
  </w:num>
  <w:num w:numId="13">
    <w:abstractNumId w:val="22"/>
  </w:num>
  <w:num w:numId="14">
    <w:abstractNumId w:val="30"/>
  </w:num>
  <w:num w:numId="15">
    <w:abstractNumId w:val="28"/>
  </w:num>
  <w:num w:numId="16">
    <w:abstractNumId w:val="14"/>
  </w:num>
  <w:num w:numId="17">
    <w:abstractNumId w:val="23"/>
  </w:num>
  <w:num w:numId="18">
    <w:abstractNumId w:val="8"/>
  </w:num>
  <w:num w:numId="1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5"/>
  </w:num>
  <w:num w:numId="25">
    <w:abstractNumId w:val="11"/>
  </w:num>
  <w:num w:numId="26">
    <w:abstractNumId w:val="4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20"/>
  </w:num>
  <w:num w:numId="34">
    <w:abstractNumId w:val="0"/>
  </w:num>
  <w:num w:numId="35">
    <w:abstractNumId w:val="1"/>
  </w:num>
  <w:num w:numId="36">
    <w:abstractNumId w:val="1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9"/>
    <w:rsid w:val="00003219"/>
    <w:rsid w:val="00005A3A"/>
    <w:rsid w:val="0000754F"/>
    <w:rsid w:val="00015C8C"/>
    <w:rsid w:val="00017D9E"/>
    <w:rsid w:val="00022625"/>
    <w:rsid w:val="000244B3"/>
    <w:rsid w:val="00030DB8"/>
    <w:rsid w:val="00037CFC"/>
    <w:rsid w:val="0004165D"/>
    <w:rsid w:val="00057852"/>
    <w:rsid w:val="0009694E"/>
    <w:rsid w:val="000A2021"/>
    <w:rsid w:val="000A58AB"/>
    <w:rsid w:val="000C310F"/>
    <w:rsid w:val="000C4F3E"/>
    <w:rsid w:val="000C7935"/>
    <w:rsid w:val="000D1718"/>
    <w:rsid w:val="000E619E"/>
    <w:rsid w:val="000F2191"/>
    <w:rsid w:val="000F225F"/>
    <w:rsid w:val="00107CF1"/>
    <w:rsid w:val="0011165F"/>
    <w:rsid w:val="00114857"/>
    <w:rsid w:val="00117A40"/>
    <w:rsid w:val="00121597"/>
    <w:rsid w:val="00134BD8"/>
    <w:rsid w:val="0015588A"/>
    <w:rsid w:val="00156729"/>
    <w:rsid w:val="00160362"/>
    <w:rsid w:val="00160B32"/>
    <w:rsid w:val="0017016E"/>
    <w:rsid w:val="00173A4E"/>
    <w:rsid w:val="001823EC"/>
    <w:rsid w:val="00186E25"/>
    <w:rsid w:val="00193086"/>
    <w:rsid w:val="001A1152"/>
    <w:rsid w:val="001B102B"/>
    <w:rsid w:val="001B6728"/>
    <w:rsid w:val="001C6AAB"/>
    <w:rsid w:val="001C73F2"/>
    <w:rsid w:val="001D2FB4"/>
    <w:rsid w:val="001D6F4D"/>
    <w:rsid w:val="001E147F"/>
    <w:rsid w:val="001E4355"/>
    <w:rsid w:val="001F430E"/>
    <w:rsid w:val="001F4AE6"/>
    <w:rsid w:val="00203D8D"/>
    <w:rsid w:val="00213F4D"/>
    <w:rsid w:val="00215FB2"/>
    <w:rsid w:val="0022122D"/>
    <w:rsid w:val="0022587B"/>
    <w:rsid w:val="00235248"/>
    <w:rsid w:val="00241260"/>
    <w:rsid w:val="002413EB"/>
    <w:rsid w:val="002448F3"/>
    <w:rsid w:val="00246274"/>
    <w:rsid w:val="002506E1"/>
    <w:rsid w:val="002569C5"/>
    <w:rsid w:val="002570BD"/>
    <w:rsid w:val="0026588C"/>
    <w:rsid w:val="00272775"/>
    <w:rsid w:val="00285CE2"/>
    <w:rsid w:val="002870C5"/>
    <w:rsid w:val="0028784D"/>
    <w:rsid w:val="00293FBA"/>
    <w:rsid w:val="002943E0"/>
    <w:rsid w:val="002A3AD3"/>
    <w:rsid w:val="002B26CF"/>
    <w:rsid w:val="002B3C5C"/>
    <w:rsid w:val="002B3D45"/>
    <w:rsid w:val="002C20A4"/>
    <w:rsid w:val="002D141A"/>
    <w:rsid w:val="002E2166"/>
    <w:rsid w:val="002E2240"/>
    <w:rsid w:val="002E6E9C"/>
    <w:rsid w:val="002F4253"/>
    <w:rsid w:val="002F5174"/>
    <w:rsid w:val="002F648E"/>
    <w:rsid w:val="002F7BFA"/>
    <w:rsid w:val="00306ED8"/>
    <w:rsid w:val="003139DD"/>
    <w:rsid w:val="00314B9B"/>
    <w:rsid w:val="0031717A"/>
    <w:rsid w:val="00322EBB"/>
    <w:rsid w:val="00334828"/>
    <w:rsid w:val="0033559A"/>
    <w:rsid w:val="0034017F"/>
    <w:rsid w:val="00341583"/>
    <w:rsid w:val="003429CE"/>
    <w:rsid w:val="003433F2"/>
    <w:rsid w:val="00362153"/>
    <w:rsid w:val="0036281A"/>
    <w:rsid w:val="00367578"/>
    <w:rsid w:val="00372220"/>
    <w:rsid w:val="00372960"/>
    <w:rsid w:val="00373505"/>
    <w:rsid w:val="003767EA"/>
    <w:rsid w:val="003A0B0A"/>
    <w:rsid w:val="003B63BF"/>
    <w:rsid w:val="003C431F"/>
    <w:rsid w:val="003C6F38"/>
    <w:rsid w:val="003C7E41"/>
    <w:rsid w:val="003D085D"/>
    <w:rsid w:val="003E7783"/>
    <w:rsid w:val="003F39DC"/>
    <w:rsid w:val="00406D71"/>
    <w:rsid w:val="00416E25"/>
    <w:rsid w:val="00417CFB"/>
    <w:rsid w:val="004231FA"/>
    <w:rsid w:val="0043643B"/>
    <w:rsid w:val="00442E95"/>
    <w:rsid w:val="00443F5F"/>
    <w:rsid w:val="00444DFD"/>
    <w:rsid w:val="004518D0"/>
    <w:rsid w:val="0045318D"/>
    <w:rsid w:val="0045760D"/>
    <w:rsid w:val="00466B0B"/>
    <w:rsid w:val="00466CD2"/>
    <w:rsid w:val="00471C68"/>
    <w:rsid w:val="00477147"/>
    <w:rsid w:val="00483EC0"/>
    <w:rsid w:val="0048584E"/>
    <w:rsid w:val="00490E0B"/>
    <w:rsid w:val="00493CC4"/>
    <w:rsid w:val="004A7EEF"/>
    <w:rsid w:val="004C732A"/>
    <w:rsid w:val="004E4A08"/>
    <w:rsid w:val="004F02FD"/>
    <w:rsid w:val="004F0AF8"/>
    <w:rsid w:val="00504B13"/>
    <w:rsid w:val="005070F7"/>
    <w:rsid w:val="00517937"/>
    <w:rsid w:val="00524E4A"/>
    <w:rsid w:val="00530293"/>
    <w:rsid w:val="0056315A"/>
    <w:rsid w:val="00584B2B"/>
    <w:rsid w:val="005949EA"/>
    <w:rsid w:val="00595302"/>
    <w:rsid w:val="005A0F8C"/>
    <w:rsid w:val="005A6B83"/>
    <w:rsid w:val="005B76DD"/>
    <w:rsid w:val="005C072B"/>
    <w:rsid w:val="005C1D3C"/>
    <w:rsid w:val="005C69E5"/>
    <w:rsid w:val="005E1A0F"/>
    <w:rsid w:val="005E3941"/>
    <w:rsid w:val="005F0CC6"/>
    <w:rsid w:val="005F2550"/>
    <w:rsid w:val="005F7856"/>
    <w:rsid w:val="0061467C"/>
    <w:rsid w:val="00622794"/>
    <w:rsid w:val="006442B1"/>
    <w:rsid w:val="006451F4"/>
    <w:rsid w:val="00657F65"/>
    <w:rsid w:val="006628D1"/>
    <w:rsid w:val="00676CDE"/>
    <w:rsid w:val="00677659"/>
    <w:rsid w:val="00683548"/>
    <w:rsid w:val="00683C4B"/>
    <w:rsid w:val="00687B34"/>
    <w:rsid w:val="006A7C9C"/>
    <w:rsid w:val="006B1158"/>
    <w:rsid w:val="006B28D6"/>
    <w:rsid w:val="006C4A61"/>
    <w:rsid w:val="006D2EF1"/>
    <w:rsid w:val="006D6539"/>
    <w:rsid w:val="006D6F28"/>
    <w:rsid w:val="006E0AE5"/>
    <w:rsid w:val="006E1973"/>
    <w:rsid w:val="006E29B3"/>
    <w:rsid w:val="006E32AC"/>
    <w:rsid w:val="006F24BB"/>
    <w:rsid w:val="006F74A2"/>
    <w:rsid w:val="00701385"/>
    <w:rsid w:val="00701C24"/>
    <w:rsid w:val="007075FA"/>
    <w:rsid w:val="007108EB"/>
    <w:rsid w:val="007123AD"/>
    <w:rsid w:val="007160D0"/>
    <w:rsid w:val="00726004"/>
    <w:rsid w:val="00741890"/>
    <w:rsid w:val="00745AFD"/>
    <w:rsid w:val="00751B1E"/>
    <w:rsid w:val="00756DB5"/>
    <w:rsid w:val="00763A45"/>
    <w:rsid w:val="007650F7"/>
    <w:rsid w:val="0077783C"/>
    <w:rsid w:val="007A297B"/>
    <w:rsid w:val="007E1456"/>
    <w:rsid w:val="007E3502"/>
    <w:rsid w:val="007E43FA"/>
    <w:rsid w:val="008010BD"/>
    <w:rsid w:val="00801BB6"/>
    <w:rsid w:val="00802947"/>
    <w:rsid w:val="00803ABD"/>
    <w:rsid w:val="00804AAA"/>
    <w:rsid w:val="0080776B"/>
    <w:rsid w:val="00811E80"/>
    <w:rsid w:val="008320E4"/>
    <w:rsid w:val="00834450"/>
    <w:rsid w:val="0083581C"/>
    <w:rsid w:val="00846689"/>
    <w:rsid w:val="0085524F"/>
    <w:rsid w:val="00872F24"/>
    <w:rsid w:val="0087467A"/>
    <w:rsid w:val="008803A2"/>
    <w:rsid w:val="00881DEF"/>
    <w:rsid w:val="00883977"/>
    <w:rsid w:val="00884150"/>
    <w:rsid w:val="00890D75"/>
    <w:rsid w:val="00895159"/>
    <w:rsid w:val="008A3639"/>
    <w:rsid w:val="008A3BB8"/>
    <w:rsid w:val="008B3809"/>
    <w:rsid w:val="008C145D"/>
    <w:rsid w:val="008D2FDA"/>
    <w:rsid w:val="008E1788"/>
    <w:rsid w:val="008E275B"/>
    <w:rsid w:val="008E378B"/>
    <w:rsid w:val="008E437C"/>
    <w:rsid w:val="00903C28"/>
    <w:rsid w:val="009074A2"/>
    <w:rsid w:val="00911157"/>
    <w:rsid w:val="00911BAA"/>
    <w:rsid w:val="009144FA"/>
    <w:rsid w:val="00914DDD"/>
    <w:rsid w:val="00932FB1"/>
    <w:rsid w:val="0093433B"/>
    <w:rsid w:val="009361BF"/>
    <w:rsid w:val="0095192E"/>
    <w:rsid w:val="00952729"/>
    <w:rsid w:val="0095414D"/>
    <w:rsid w:val="009730F7"/>
    <w:rsid w:val="009836FD"/>
    <w:rsid w:val="00985DB8"/>
    <w:rsid w:val="009A2672"/>
    <w:rsid w:val="009A387B"/>
    <w:rsid w:val="009A40E8"/>
    <w:rsid w:val="009B7844"/>
    <w:rsid w:val="009C52FC"/>
    <w:rsid w:val="009D59BB"/>
    <w:rsid w:val="009D73AD"/>
    <w:rsid w:val="009E1887"/>
    <w:rsid w:val="009E6C19"/>
    <w:rsid w:val="009F111F"/>
    <w:rsid w:val="009F58EA"/>
    <w:rsid w:val="00A01339"/>
    <w:rsid w:val="00A153C1"/>
    <w:rsid w:val="00A205C5"/>
    <w:rsid w:val="00A27BA3"/>
    <w:rsid w:val="00A362F8"/>
    <w:rsid w:val="00A3799D"/>
    <w:rsid w:val="00A406DE"/>
    <w:rsid w:val="00A41C4F"/>
    <w:rsid w:val="00A61198"/>
    <w:rsid w:val="00A639BD"/>
    <w:rsid w:val="00A771EC"/>
    <w:rsid w:val="00A96674"/>
    <w:rsid w:val="00A96DF1"/>
    <w:rsid w:val="00AC1E0A"/>
    <w:rsid w:val="00AC429C"/>
    <w:rsid w:val="00AC5D45"/>
    <w:rsid w:val="00AD1D7A"/>
    <w:rsid w:val="00AD3162"/>
    <w:rsid w:val="00AD3EA3"/>
    <w:rsid w:val="00AE6C05"/>
    <w:rsid w:val="00AE7F1C"/>
    <w:rsid w:val="00B0484F"/>
    <w:rsid w:val="00B350EC"/>
    <w:rsid w:val="00B36EF7"/>
    <w:rsid w:val="00B40B9F"/>
    <w:rsid w:val="00B534D8"/>
    <w:rsid w:val="00B7119F"/>
    <w:rsid w:val="00B75664"/>
    <w:rsid w:val="00B77F0E"/>
    <w:rsid w:val="00B910AB"/>
    <w:rsid w:val="00B91145"/>
    <w:rsid w:val="00B94636"/>
    <w:rsid w:val="00B95453"/>
    <w:rsid w:val="00BA5A73"/>
    <w:rsid w:val="00BB0331"/>
    <w:rsid w:val="00BC07CB"/>
    <w:rsid w:val="00BC220F"/>
    <w:rsid w:val="00BC4228"/>
    <w:rsid w:val="00BC7D62"/>
    <w:rsid w:val="00BE6C99"/>
    <w:rsid w:val="00BF6CDD"/>
    <w:rsid w:val="00BF6D09"/>
    <w:rsid w:val="00C05A06"/>
    <w:rsid w:val="00C22D66"/>
    <w:rsid w:val="00C25787"/>
    <w:rsid w:val="00C3344D"/>
    <w:rsid w:val="00C35BAC"/>
    <w:rsid w:val="00C56FA0"/>
    <w:rsid w:val="00C609E7"/>
    <w:rsid w:val="00C622EC"/>
    <w:rsid w:val="00C63DBA"/>
    <w:rsid w:val="00C656A1"/>
    <w:rsid w:val="00C707CE"/>
    <w:rsid w:val="00C74C16"/>
    <w:rsid w:val="00C82C77"/>
    <w:rsid w:val="00C87212"/>
    <w:rsid w:val="00C9404F"/>
    <w:rsid w:val="00CB4B86"/>
    <w:rsid w:val="00CC00EB"/>
    <w:rsid w:val="00CC656B"/>
    <w:rsid w:val="00CC6FC0"/>
    <w:rsid w:val="00D002E2"/>
    <w:rsid w:val="00D0778F"/>
    <w:rsid w:val="00D07D71"/>
    <w:rsid w:val="00D14D14"/>
    <w:rsid w:val="00D1584B"/>
    <w:rsid w:val="00D20E13"/>
    <w:rsid w:val="00D3393F"/>
    <w:rsid w:val="00D3486B"/>
    <w:rsid w:val="00D35CAA"/>
    <w:rsid w:val="00D37119"/>
    <w:rsid w:val="00D3789D"/>
    <w:rsid w:val="00D447F4"/>
    <w:rsid w:val="00D44802"/>
    <w:rsid w:val="00D44F78"/>
    <w:rsid w:val="00D65B0C"/>
    <w:rsid w:val="00D760AD"/>
    <w:rsid w:val="00D90DCC"/>
    <w:rsid w:val="00D93FAD"/>
    <w:rsid w:val="00D942C7"/>
    <w:rsid w:val="00D97628"/>
    <w:rsid w:val="00DC5847"/>
    <w:rsid w:val="00DC62DE"/>
    <w:rsid w:val="00DC6840"/>
    <w:rsid w:val="00DC7168"/>
    <w:rsid w:val="00DD3697"/>
    <w:rsid w:val="00DD36A6"/>
    <w:rsid w:val="00DD44C3"/>
    <w:rsid w:val="00DD679C"/>
    <w:rsid w:val="00DD6AD3"/>
    <w:rsid w:val="00DE17CD"/>
    <w:rsid w:val="00DE2690"/>
    <w:rsid w:val="00DE3E42"/>
    <w:rsid w:val="00DE5955"/>
    <w:rsid w:val="00DF52C4"/>
    <w:rsid w:val="00E15988"/>
    <w:rsid w:val="00E15D80"/>
    <w:rsid w:val="00E2195C"/>
    <w:rsid w:val="00E41132"/>
    <w:rsid w:val="00E41E96"/>
    <w:rsid w:val="00E47D19"/>
    <w:rsid w:val="00E50FE6"/>
    <w:rsid w:val="00E56949"/>
    <w:rsid w:val="00E609A5"/>
    <w:rsid w:val="00E826CA"/>
    <w:rsid w:val="00E84C39"/>
    <w:rsid w:val="00EA5F18"/>
    <w:rsid w:val="00EB530D"/>
    <w:rsid w:val="00EC369F"/>
    <w:rsid w:val="00ED682B"/>
    <w:rsid w:val="00ED7255"/>
    <w:rsid w:val="00EF24B8"/>
    <w:rsid w:val="00EF2AD0"/>
    <w:rsid w:val="00F154C6"/>
    <w:rsid w:val="00F209FE"/>
    <w:rsid w:val="00F23987"/>
    <w:rsid w:val="00F31B16"/>
    <w:rsid w:val="00F352AF"/>
    <w:rsid w:val="00F35B7B"/>
    <w:rsid w:val="00F445AD"/>
    <w:rsid w:val="00F44818"/>
    <w:rsid w:val="00F47BFE"/>
    <w:rsid w:val="00F553F4"/>
    <w:rsid w:val="00F57503"/>
    <w:rsid w:val="00F7050F"/>
    <w:rsid w:val="00F80F3D"/>
    <w:rsid w:val="00FA7CE0"/>
    <w:rsid w:val="00FB300C"/>
    <w:rsid w:val="00FB3C3D"/>
    <w:rsid w:val="00FC3548"/>
    <w:rsid w:val="00FF1393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D2774"/>
  <w15:docId w15:val="{D9DA14C2-93D9-4355-93E0-B0DD6A5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F2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F7BFA"/>
    <w:pPr>
      <w:keepNext/>
      <w:tabs>
        <w:tab w:val="left" w:pos="6300"/>
      </w:tabs>
      <w:outlineLvl w:val="1"/>
    </w:pPr>
    <w:rPr>
      <w:b/>
      <w:bCs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F7BFA"/>
    <w:pPr>
      <w:keepNext/>
      <w:tabs>
        <w:tab w:val="left" w:pos="6300"/>
      </w:tabs>
      <w:jc w:val="both"/>
      <w:outlineLvl w:val="3"/>
    </w:pPr>
    <w:rPr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7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37119"/>
  </w:style>
  <w:style w:type="paragraph" w:styleId="Noga">
    <w:name w:val="footer"/>
    <w:basedOn w:val="Navaden"/>
    <w:link w:val="NogaZnak"/>
    <w:uiPriority w:val="99"/>
    <w:unhideWhenUsed/>
    <w:rsid w:val="00D37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371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1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1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42B1"/>
    <w:pPr>
      <w:ind w:left="720"/>
      <w:contextualSpacing/>
    </w:pPr>
    <w:rPr>
      <w:szCs w:val="24"/>
    </w:rPr>
  </w:style>
  <w:style w:type="table" w:styleId="Tabelamrea">
    <w:name w:val="Table Grid"/>
    <w:basedOn w:val="Navadnatabela"/>
    <w:uiPriority w:val="59"/>
    <w:rsid w:val="0064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35CAA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00754F"/>
  </w:style>
  <w:style w:type="character" w:customStyle="1" w:styleId="TelobesedilaZnak">
    <w:name w:val="Telo besedila Znak"/>
    <w:basedOn w:val="Privzetapisavaodstavka"/>
    <w:link w:val="Telobesedila"/>
    <w:semiHidden/>
    <w:rsid w:val="0000754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00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E178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Privzetapisavaodstavka"/>
    <w:rsid w:val="008E1788"/>
  </w:style>
  <w:style w:type="character" w:styleId="Krepko">
    <w:name w:val="Strong"/>
    <w:basedOn w:val="Privzetapisavaodstavka"/>
    <w:qFormat/>
    <w:rsid w:val="008E1788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F7BF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F7BFA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2F7BF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2F7BF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F24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table" w:styleId="Svetelseznampoudarek5">
    <w:name w:val="Light List Accent 5"/>
    <w:basedOn w:val="Navadnatabela"/>
    <w:uiPriority w:val="61"/>
    <w:semiHidden/>
    <w:unhideWhenUsed/>
    <w:rsid w:val="00D07D71"/>
    <w:pPr>
      <w:spacing w:after="0" w:line="240" w:lineRule="auto"/>
    </w:pPr>
    <w:rPr>
      <w:rFonts w:ascii="Calibri" w:hAnsi="Calibri"/>
      <w:sz w:val="24"/>
      <w:szCs w:val="32"/>
      <w:lang w:val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tec-trzin.si" TargetMode="External"/><Relationship Id="rId1" Type="http://schemas.openxmlformats.org/officeDocument/2006/relationships/hyperlink" Target="http://www.vrtec-trzin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8EE8-4F58-4820-BF92-20353BE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Uporabnik</cp:lastModifiedBy>
  <cp:revision>64</cp:revision>
  <cp:lastPrinted>2020-05-15T06:58:00Z</cp:lastPrinted>
  <dcterms:created xsi:type="dcterms:W3CDTF">2018-10-10T05:35:00Z</dcterms:created>
  <dcterms:modified xsi:type="dcterms:W3CDTF">2020-05-15T07:41:00Z</dcterms:modified>
</cp:coreProperties>
</file>